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4CE3" w14:textId="77777777" w:rsidR="00FB4E5E" w:rsidRPr="00DC1619" w:rsidRDefault="00FB4E5E" w:rsidP="00FB4E5E">
      <w:pPr>
        <w:pStyle w:val="Default"/>
        <w:ind w:right="220"/>
        <w:jc w:val="right"/>
        <w:rPr>
          <w:rFonts w:ascii="Times New Roman" w:cs="Times New Roman"/>
          <w:color w:val="000000" w:themeColor="text1"/>
          <w:sz w:val="22"/>
          <w:szCs w:val="22"/>
        </w:rPr>
      </w:pPr>
    </w:p>
    <w:p w14:paraId="6A239068" w14:textId="77777777" w:rsidR="00FB4E5E" w:rsidRDefault="00FB4E5E" w:rsidP="00FB4E5E">
      <w:pPr>
        <w:pStyle w:val="Default"/>
        <w:jc w:val="center"/>
        <w:rPr>
          <w:rFonts w:ascii="Times New Roman" w:eastAsiaTheme="majorEastAsia" w:cs="Times New Roman"/>
          <w:b/>
          <w:color w:val="000000" w:themeColor="text1"/>
          <w:sz w:val="36"/>
          <w:szCs w:val="36"/>
        </w:rPr>
      </w:pPr>
      <w:r w:rsidRPr="006F178C">
        <w:rPr>
          <w:rFonts w:ascii="Times New Roman" w:eastAsiaTheme="majorEastAsia" w:cs="Times New Roman" w:hint="eastAsia"/>
          <w:b/>
          <w:color w:val="000000" w:themeColor="text1"/>
          <w:sz w:val="36"/>
          <w:szCs w:val="36"/>
        </w:rPr>
        <w:t>薬用作物産地化</w:t>
      </w:r>
      <w:r w:rsidR="00447243">
        <w:rPr>
          <w:rFonts w:ascii="Times New Roman" w:eastAsiaTheme="majorEastAsia" w:cs="Times New Roman" w:hint="eastAsia"/>
          <w:b/>
          <w:color w:val="000000" w:themeColor="text1"/>
          <w:sz w:val="36"/>
          <w:szCs w:val="36"/>
        </w:rPr>
        <w:t>推進のための行政担当者情報交換会</w:t>
      </w:r>
    </w:p>
    <w:p w14:paraId="7167CDDB" w14:textId="77777777" w:rsidR="00FB4E5E" w:rsidRPr="00DC1619" w:rsidRDefault="00FB4E5E" w:rsidP="00FB4E5E">
      <w:pPr>
        <w:pStyle w:val="Default"/>
        <w:jc w:val="center"/>
        <w:rPr>
          <w:rFonts w:ascii="Times New Roman" w:eastAsiaTheme="majorEastAsia" w:cs="Times New Roman"/>
          <w:b/>
          <w:color w:val="000000" w:themeColor="text1"/>
          <w:sz w:val="36"/>
          <w:szCs w:val="36"/>
        </w:rPr>
      </w:pPr>
      <w:r w:rsidRPr="006F178C">
        <w:rPr>
          <w:rFonts w:ascii="Times New Roman" w:eastAsiaTheme="majorEastAsia" w:cs="Times New Roman" w:hint="eastAsia"/>
          <w:b/>
          <w:color w:val="000000" w:themeColor="text1"/>
          <w:sz w:val="36"/>
          <w:szCs w:val="36"/>
        </w:rPr>
        <w:t>参加申込書</w:t>
      </w:r>
    </w:p>
    <w:p w14:paraId="36512FDD" w14:textId="77777777" w:rsidR="00FB4E5E" w:rsidRPr="00F30BB6" w:rsidRDefault="00FB4E5E" w:rsidP="00FB4E5E">
      <w:pPr>
        <w:pStyle w:val="Default"/>
        <w:ind w:rightChars="-39" w:right="-82" w:firstLineChars="100" w:firstLine="240"/>
        <w:rPr>
          <w:rFonts w:ascii="Times New Roman" w:cs="Times New Roman"/>
          <w:color w:val="000000" w:themeColor="text1"/>
        </w:rPr>
      </w:pPr>
      <w:r w:rsidRPr="00F30BB6">
        <w:rPr>
          <w:rFonts w:ascii="Times New Roman" w:cs="Times New Roman" w:hint="eastAsia"/>
          <w:color w:val="000000" w:themeColor="text1"/>
        </w:rPr>
        <w:t>下表に必要事項をご記入の上、【</w:t>
      </w:r>
      <w:r w:rsidRPr="00F30BB6">
        <w:rPr>
          <w:rFonts w:ascii="Times New Roman" w:cs="Times New Roman"/>
          <w:color w:val="000000" w:themeColor="text1"/>
        </w:rPr>
        <w:t>E</w:t>
      </w:r>
      <w:r w:rsidRPr="00F30BB6">
        <w:rPr>
          <w:rFonts w:ascii="Times New Roman" w:cs="Times New Roman" w:hint="eastAsia"/>
          <w:color w:val="000000" w:themeColor="text1"/>
        </w:rPr>
        <w:t>－</w:t>
      </w:r>
      <w:r w:rsidRPr="00F30BB6">
        <w:rPr>
          <w:rFonts w:ascii="Times New Roman" w:cs="Times New Roman"/>
          <w:color w:val="000000" w:themeColor="text1"/>
        </w:rPr>
        <w:t>Mail</w:t>
      </w:r>
      <w:r w:rsidRPr="00F30BB6">
        <w:rPr>
          <w:rFonts w:ascii="Times New Roman" w:cs="Times New Roman" w:hint="eastAsia"/>
          <w:color w:val="000000" w:themeColor="text1"/>
        </w:rPr>
        <w:t>】</w:t>
      </w:r>
      <w:r w:rsidRPr="00F30BB6">
        <w:rPr>
          <w:rFonts w:ascii="Century" w:hAnsi="Century"/>
          <w:color w:val="000000" w:themeColor="text1"/>
          <w:sz w:val="28"/>
          <w:szCs w:val="28"/>
        </w:rPr>
        <w:t>soudan@yakusankyo-n.org</w:t>
      </w:r>
      <w:r w:rsidRPr="00F30BB6">
        <w:rPr>
          <w:rFonts w:hint="eastAsia"/>
          <w:color w:val="000000" w:themeColor="text1"/>
          <w:sz w:val="28"/>
          <w:szCs w:val="28"/>
        </w:rPr>
        <w:t xml:space="preserve"> </w:t>
      </w:r>
      <w:r w:rsidRPr="00F30BB6">
        <w:rPr>
          <w:rFonts w:ascii="Times New Roman" w:cs="Times New Roman" w:hint="eastAsia"/>
          <w:color w:val="000000" w:themeColor="text1"/>
        </w:rPr>
        <w:t>、又は、</w:t>
      </w:r>
    </w:p>
    <w:p w14:paraId="63A5FAF0" w14:textId="77777777" w:rsidR="00FB4E5E" w:rsidRPr="00F30BB6" w:rsidRDefault="00FB4E5E" w:rsidP="00F30BB6">
      <w:pPr>
        <w:pStyle w:val="Default"/>
        <w:ind w:rightChars="-39" w:right="-82" w:firstLineChars="50" w:firstLine="120"/>
        <w:rPr>
          <w:rFonts w:ascii="Times New Roman" w:cs="Times New Roman"/>
          <w:color w:val="000000" w:themeColor="text1"/>
        </w:rPr>
      </w:pPr>
      <w:r w:rsidRPr="00F30BB6">
        <w:rPr>
          <w:rFonts w:ascii="Times New Roman" w:cs="Times New Roman" w:hint="eastAsia"/>
          <w:color w:val="000000" w:themeColor="text1"/>
        </w:rPr>
        <w:t>【</w:t>
      </w:r>
      <w:r w:rsidRPr="00F30BB6">
        <w:rPr>
          <w:rFonts w:ascii="Times New Roman" w:cs="Times New Roman"/>
          <w:color w:val="000000" w:themeColor="text1"/>
        </w:rPr>
        <w:t>FAX</w:t>
      </w:r>
      <w:r w:rsidRPr="00F30BB6">
        <w:rPr>
          <w:rFonts w:ascii="Times New Roman" w:cs="Times New Roman" w:hint="eastAsia"/>
          <w:color w:val="000000" w:themeColor="text1"/>
        </w:rPr>
        <w:t>】</w:t>
      </w:r>
      <w:r w:rsidRPr="00F30BB6">
        <w:rPr>
          <w:rFonts w:ascii="Times New Roman" w:cs="Times New Roman"/>
          <w:color w:val="000000" w:themeColor="text1"/>
        </w:rPr>
        <w:t xml:space="preserve">03-6284-2534 </w:t>
      </w:r>
      <w:r w:rsidRPr="00F30BB6">
        <w:rPr>
          <w:rFonts w:ascii="Times New Roman" w:cs="Times New Roman" w:hint="eastAsia"/>
          <w:color w:val="000000" w:themeColor="text1"/>
        </w:rPr>
        <w:t>によりお申し込みください。</w:t>
      </w:r>
    </w:p>
    <w:p w14:paraId="0AE0909F" w14:textId="77777777" w:rsidR="00FB4E5E" w:rsidRPr="006F178C" w:rsidRDefault="00FB4E5E" w:rsidP="00FB4E5E">
      <w:pPr>
        <w:pStyle w:val="Default"/>
        <w:ind w:rightChars="-39" w:right="-82" w:firstLineChars="100" w:firstLine="220"/>
        <w:rPr>
          <w:rFonts w:ascii="Times New Roman" w:cs="Times New Roman"/>
          <w:color w:val="000000" w:themeColor="text1"/>
          <w:sz w:val="22"/>
          <w:szCs w:val="22"/>
        </w:rPr>
      </w:pPr>
    </w:p>
    <w:p w14:paraId="6418C780" w14:textId="77777777" w:rsidR="00FB4E5E" w:rsidRPr="006F178C" w:rsidRDefault="00FB4E5E" w:rsidP="00FB4E5E">
      <w:pPr>
        <w:pStyle w:val="Default"/>
        <w:jc w:val="right"/>
        <w:rPr>
          <w:rFonts w:ascii="Times New Roman" w:cs="Times New Roman"/>
          <w:color w:val="000000" w:themeColor="text1"/>
          <w:sz w:val="22"/>
          <w:szCs w:val="22"/>
        </w:rPr>
      </w:pPr>
      <w:r w:rsidRPr="006F178C">
        <w:rPr>
          <w:rFonts w:ascii="Times New Roman" w:cs="Times New Roman" w:hint="eastAsia"/>
          <w:color w:val="000000" w:themeColor="text1"/>
          <w:sz w:val="22"/>
          <w:szCs w:val="22"/>
        </w:rPr>
        <w:t>薬用作物</w:t>
      </w:r>
      <w:bookmarkStart w:id="0" w:name="_GoBack"/>
      <w:bookmarkEnd w:id="0"/>
      <w:r w:rsidRPr="006F178C">
        <w:rPr>
          <w:rFonts w:ascii="Times New Roman" w:cs="Times New Roman" w:hint="eastAsia"/>
          <w:color w:val="000000" w:themeColor="text1"/>
          <w:sz w:val="22"/>
          <w:szCs w:val="22"/>
        </w:rPr>
        <w:t>産地支援協議会　日本漢方生薬製剤協会</w:t>
      </w:r>
      <w:r w:rsidRPr="006F178C">
        <w:rPr>
          <w:rFonts w:ascii="Times New Roman" w:cs="Times New Roman" w:hint="eastAsia"/>
          <w:color w:val="000000" w:themeColor="text1"/>
          <w:sz w:val="22"/>
          <w:szCs w:val="22"/>
        </w:rPr>
        <w:t xml:space="preserve"> </w:t>
      </w:r>
      <w:r w:rsidRPr="006F178C">
        <w:rPr>
          <w:rFonts w:ascii="Times New Roman" w:cs="Times New Roman" w:hint="eastAsia"/>
          <w:color w:val="000000" w:themeColor="text1"/>
          <w:sz w:val="22"/>
          <w:szCs w:val="22"/>
        </w:rPr>
        <w:t>事務局　宛</w:t>
      </w:r>
    </w:p>
    <w:tbl>
      <w:tblPr>
        <w:tblStyle w:val="a3"/>
        <w:tblW w:w="9900" w:type="dxa"/>
        <w:tblLook w:val="04A0" w:firstRow="1" w:lastRow="0" w:firstColumn="1" w:lastColumn="0" w:noHBand="0" w:noVBand="1"/>
      </w:tblPr>
      <w:tblGrid>
        <w:gridCol w:w="2671"/>
        <w:gridCol w:w="3525"/>
        <w:gridCol w:w="18"/>
        <w:gridCol w:w="990"/>
        <w:gridCol w:w="2696"/>
      </w:tblGrid>
      <w:tr w:rsidR="00FB4E5E" w:rsidRPr="006F178C" w14:paraId="0B09CE90" w14:textId="77777777" w:rsidTr="00507452">
        <w:tc>
          <w:tcPr>
            <w:tcW w:w="2671" w:type="dxa"/>
            <w:tcBorders>
              <w:top w:val="single" w:sz="18" w:space="0" w:color="auto"/>
              <w:left w:val="single" w:sz="18" w:space="0" w:color="auto"/>
              <w:bottom w:val="single" w:sz="4" w:space="0" w:color="auto"/>
              <w:right w:val="single" w:sz="18" w:space="0" w:color="auto"/>
            </w:tcBorders>
            <w:vAlign w:val="center"/>
            <w:hideMark/>
          </w:tcPr>
          <w:p w14:paraId="25AA6BFE" w14:textId="77777777" w:rsidR="00FB4E5E" w:rsidRPr="006F178C" w:rsidRDefault="00FB4E5E" w:rsidP="00507452">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ふりがな</w:t>
            </w:r>
          </w:p>
        </w:tc>
        <w:tc>
          <w:tcPr>
            <w:tcW w:w="3543" w:type="dxa"/>
            <w:gridSpan w:val="2"/>
            <w:tcBorders>
              <w:top w:val="single" w:sz="18" w:space="0" w:color="auto"/>
              <w:left w:val="single" w:sz="18" w:space="0" w:color="auto"/>
              <w:bottom w:val="single" w:sz="4" w:space="0" w:color="auto"/>
              <w:right w:val="single" w:sz="18" w:space="0" w:color="auto"/>
            </w:tcBorders>
            <w:vAlign w:val="center"/>
          </w:tcPr>
          <w:p w14:paraId="15FDB7BB" w14:textId="77777777" w:rsidR="00FB4E5E" w:rsidRPr="006F178C" w:rsidRDefault="00FB4E5E" w:rsidP="00507452">
            <w:pPr>
              <w:pStyle w:val="Default"/>
              <w:jc w:val="center"/>
              <w:rPr>
                <w:rFonts w:ascii="Times New Roman" w:cs="Times New Roman"/>
                <w:color w:val="000000" w:themeColor="text1"/>
                <w:sz w:val="22"/>
                <w:szCs w:val="22"/>
              </w:rPr>
            </w:pPr>
          </w:p>
        </w:tc>
        <w:tc>
          <w:tcPr>
            <w:tcW w:w="990" w:type="dxa"/>
            <w:vMerge w:val="restart"/>
            <w:tcBorders>
              <w:top w:val="single" w:sz="18" w:space="0" w:color="auto"/>
              <w:left w:val="single" w:sz="18" w:space="0" w:color="auto"/>
              <w:bottom w:val="single" w:sz="18" w:space="0" w:color="auto"/>
              <w:right w:val="single" w:sz="18" w:space="0" w:color="auto"/>
            </w:tcBorders>
            <w:vAlign w:val="center"/>
            <w:hideMark/>
          </w:tcPr>
          <w:p w14:paraId="417E4D36" w14:textId="77777777" w:rsidR="00FB4E5E" w:rsidRDefault="00FB4E5E" w:rsidP="00447243">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所属</w:t>
            </w:r>
          </w:p>
          <w:p w14:paraId="2564E703" w14:textId="77777777" w:rsidR="00447243"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w:t>
            </w:r>
          </w:p>
          <w:p w14:paraId="2AFF2220" w14:textId="77777777" w:rsidR="00447243" w:rsidRPr="006F178C"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役職</w:t>
            </w:r>
          </w:p>
        </w:tc>
        <w:tc>
          <w:tcPr>
            <w:tcW w:w="2696" w:type="dxa"/>
            <w:vMerge w:val="restart"/>
            <w:tcBorders>
              <w:top w:val="single" w:sz="18" w:space="0" w:color="auto"/>
              <w:left w:val="single" w:sz="18" w:space="0" w:color="auto"/>
              <w:bottom w:val="single" w:sz="18" w:space="0" w:color="auto"/>
              <w:right w:val="single" w:sz="18" w:space="0" w:color="auto"/>
            </w:tcBorders>
            <w:vAlign w:val="center"/>
          </w:tcPr>
          <w:p w14:paraId="18CCFCC5" w14:textId="77777777" w:rsidR="00FB4E5E" w:rsidRPr="006F178C" w:rsidRDefault="00FB4E5E" w:rsidP="00507452">
            <w:pPr>
              <w:pStyle w:val="Default"/>
              <w:jc w:val="center"/>
              <w:rPr>
                <w:rFonts w:ascii="Times New Roman" w:cs="Times New Roman"/>
                <w:color w:val="000000" w:themeColor="text1"/>
                <w:sz w:val="22"/>
                <w:szCs w:val="22"/>
              </w:rPr>
            </w:pPr>
          </w:p>
        </w:tc>
      </w:tr>
      <w:tr w:rsidR="00FB4E5E" w:rsidRPr="006F178C" w14:paraId="6550A54E" w14:textId="77777777" w:rsidTr="00507452">
        <w:trPr>
          <w:trHeight w:val="524"/>
        </w:trPr>
        <w:tc>
          <w:tcPr>
            <w:tcW w:w="2671" w:type="dxa"/>
            <w:tcBorders>
              <w:top w:val="single" w:sz="4" w:space="0" w:color="auto"/>
              <w:left w:val="single" w:sz="18" w:space="0" w:color="auto"/>
              <w:bottom w:val="single" w:sz="18" w:space="0" w:color="auto"/>
              <w:right w:val="single" w:sz="18" w:space="0" w:color="auto"/>
            </w:tcBorders>
            <w:vAlign w:val="center"/>
            <w:hideMark/>
          </w:tcPr>
          <w:p w14:paraId="1246183F" w14:textId="77777777" w:rsidR="00FB4E5E" w:rsidRPr="006F178C" w:rsidRDefault="00FB4E5E" w:rsidP="00507452">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お名前</w:t>
            </w:r>
          </w:p>
        </w:tc>
        <w:tc>
          <w:tcPr>
            <w:tcW w:w="3543" w:type="dxa"/>
            <w:gridSpan w:val="2"/>
            <w:tcBorders>
              <w:top w:val="single" w:sz="4" w:space="0" w:color="auto"/>
              <w:left w:val="single" w:sz="18" w:space="0" w:color="auto"/>
              <w:bottom w:val="single" w:sz="18" w:space="0" w:color="auto"/>
              <w:right w:val="single" w:sz="18" w:space="0" w:color="auto"/>
            </w:tcBorders>
            <w:vAlign w:val="center"/>
          </w:tcPr>
          <w:p w14:paraId="261CE9A0" w14:textId="77777777" w:rsidR="00FB4E5E" w:rsidRPr="006F178C" w:rsidRDefault="00FB4E5E" w:rsidP="00507452">
            <w:pPr>
              <w:pStyle w:val="Default"/>
              <w:jc w:val="center"/>
              <w:rPr>
                <w:rFonts w:ascii="Times New Roman" w:cs="Times New Roman"/>
                <w:color w:val="000000" w:themeColor="text1"/>
                <w:sz w:val="22"/>
                <w:szCs w:val="22"/>
              </w:rPr>
            </w:pPr>
          </w:p>
        </w:tc>
        <w:tc>
          <w:tcPr>
            <w:tcW w:w="990" w:type="dxa"/>
            <w:vMerge/>
            <w:tcBorders>
              <w:top w:val="single" w:sz="18" w:space="0" w:color="auto"/>
              <w:left w:val="single" w:sz="18" w:space="0" w:color="auto"/>
              <w:bottom w:val="single" w:sz="18" w:space="0" w:color="auto"/>
              <w:right w:val="single" w:sz="18" w:space="0" w:color="auto"/>
            </w:tcBorders>
            <w:vAlign w:val="center"/>
            <w:hideMark/>
          </w:tcPr>
          <w:p w14:paraId="3E3B7691"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2696" w:type="dxa"/>
            <w:vMerge/>
            <w:tcBorders>
              <w:top w:val="single" w:sz="18" w:space="0" w:color="auto"/>
              <w:left w:val="single" w:sz="18" w:space="0" w:color="auto"/>
              <w:bottom w:val="single" w:sz="18" w:space="0" w:color="auto"/>
              <w:right w:val="single" w:sz="18" w:space="0" w:color="auto"/>
            </w:tcBorders>
            <w:vAlign w:val="center"/>
            <w:hideMark/>
          </w:tcPr>
          <w:p w14:paraId="0A40718B"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r>
      <w:tr w:rsidR="00FB4E5E" w:rsidRPr="006F178C" w14:paraId="5BA5836C" w14:textId="77777777" w:rsidTr="00447243">
        <w:trPr>
          <w:trHeight w:val="630"/>
        </w:trPr>
        <w:tc>
          <w:tcPr>
            <w:tcW w:w="2671" w:type="dxa"/>
            <w:vMerge w:val="restart"/>
            <w:tcBorders>
              <w:top w:val="single" w:sz="18" w:space="0" w:color="auto"/>
              <w:left w:val="single" w:sz="18" w:space="0" w:color="auto"/>
              <w:bottom w:val="single" w:sz="18" w:space="0" w:color="auto"/>
              <w:right w:val="single" w:sz="18" w:space="0" w:color="auto"/>
            </w:tcBorders>
            <w:vAlign w:val="center"/>
          </w:tcPr>
          <w:p w14:paraId="61E289EF" w14:textId="77777777" w:rsidR="00FB4E5E" w:rsidRPr="006F178C"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連絡先</w:t>
            </w:r>
          </w:p>
        </w:tc>
        <w:tc>
          <w:tcPr>
            <w:tcW w:w="7229" w:type="dxa"/>
            <w:gridSpan w:val="4"/>
            <w:tcBorders>
              <w:top w:val="single" w:sz="18" w:space="0" w:color="auto"/>
              <w:left w:val="single" w:sz="18" w:space="0" w:color="auto"/>
              <w:bottom w:val="single" w:sz="4" w:space="0" w:color="auto"/>
              <w:right w:val="single" w:sz="18" w:space="0" w:color="auto"/>
            </w:tcBorders>
          </w:tcPr>
          <w:p w14:paraId="4AD2858B" w14:textId="77777777" w:rsidR="00FB4E5E" w:rsidRPr="006F178C" w:rsidRDefault="00FB4E5E" w:rsidP="00507452">
            <w:pPr>
              <w:pStyle w:val="Default"/>
              <w:jc w:val="both"/>
              <w:rPr>
                <w:rFonts w:ascii="Times New Roman" w:cs="Times New Roman"/>
                <w:color w:val="000000" w:themeColor="text1"/>
                <w:sz w:val="22"/>
                <w:szCs w:val="22"/>
              </w:rPr>
            </w:pPr>
            <w:r w:rsidRPr="006F178C">
              <w:rPr>
                <w:rFonts w:ascii="Times New Roman" w:cs="Times New Roman" w:hint="eastAsia"/>
                <w:color w:val="000000" w:themeColor="text1"/>
                <w:sz w:val="22"/>
                <w:szCs w:val="22"/>
              </w:rPr>
              <w:t>〒　　　　　－</w:t>
            </w:r>
          </w:p>
          <w:p w14:paraId="0959F8AC" w14:textId="77777777" w:rsidR="00FB4E5E" w:rsidRPr="006F178C" w:rsidRDefault="00FB4E5E" w:rsidP="00507452">
            <w:pPr>
              <w:pStyle w:val="Default"/>
              <w:jc w:val="both"/>
              <w:rPr>
                <w:rFonts w:ascii="Times New Roman" w:cs="Times New Roman"/>
                <w:color w:val="000000" w:themeColor="text1"/>
                <w:sz w:val="22"/>
                <w:szCs w:val="22"/>
              </w:rPr>
            </w:pPr>
          </w:p>
        </w:tc>
      </w:tr>
      <w:tr w:rsidR="00FB4E5E" w:rsidRPr="006F178C" w14:paraId="541A1CD2" w14:textId="77777777" w:rsidTr="00447243">
        <w:trPr>
          <w:trHeight w:val="526"/>
        </w:trPr>
        <w:tc>
          <w:tcPr>
            <w:tcW w:w="2671" w:type="dxa"/>
            <w:vMerge/>
            <w:tcBorders>
              <w:top w:val="single" w:sz="18" w:space="0" w:color="auto"/>
              <w:left w:val="single" w:sz="18" w:space="0" w:color="auto"/>
              <w:bottom w:val="single" w:sz="18" w:space="0" w:color="auto"/>
              <w:right w:val="single" w:sz="18" w:space="0" w:color="auto"/>
            </w:tcBorders>
            <w:vAlign w:val="center"/>
            <w:hideMark/>
          </w:tcPr>
          <w:p w14:paraId="77AFB520"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3543" w:type="dxa"/>
            <w:gridSpan w:val="2"/>
            <w:tcBorders>
              <w:top w:val="single" w:sz="4" w:space="0" w:color="auto"/>
              <w:left w:val="single" w:sz="18" w:space="0" w:color="auto"/>
              <w:bottom w:val="single" w:sz="18" w:space="0" w:color="auto"/>
              <w:right w:val="single" w:sz="4" w:space="0" w:color="auto"/>
            </w:tcBorders>
            <w:vAlign w:val="center"/>
            <w:hideMark/>
          </w:tcPr>
          <w:p w14:paraId="2AC4863C" w14:textId="77777777" w:rsidR="00FB4E5E" w:rsidRPr="006F178C" w:rsidRDefault="00FB4E5E" w:rsidP="00507452">
            <w:pPr>
              <w:pStyle w:val="Default"/>
              <w:jc w:val="both"/>
              <w:rPr>
                <w:rFonts w:ascii="Times New Roman" w:cs="Times New Roman"/>
                <w:color w:val="000000" w:themeColor="text1"/>
                <w:sz w:val="22"/>
                <w:szCs w:val="22"/>
              </w:rPr>
            </w:pPr>
            <w:r w:rsidRPr="006F178C">
              <w:rPr>
                <w:rFonts w:ascii="Times New Roman" w:cs="Times New Roman"/>
                <w:color w:val="000000" w:themeColor="text1"/>
                <w:sz w:val="22"/>
                <w:szCs w:val="22"/>
              </w:rPr>
              <w:t xml:space="preserve">TEL   </w:t>
            </w:r>
            <w:r w:rsidRPr="006F178C">
              <w:rPr>
                <w:rFonts w:asciiTheme="minorEastAsia" w:eastAsiaTheme="minorEastAsia" w:hAnsiTheme="minorEastAsia" w:cs="Times New Roman" w:hint="eastAsia"/>
                <w:color w:val="000000" w:themeColor="text1"/>
                <w:sz w:val="22"/>
                <w:szCs w:val="22"/>
              </w:rPr>
              <w:t xml:space="preserve">　（　　　　）</w:t>
            </w:r>
          </w:p>
        </w:tc>
        <w:tc>
          <w:tcPr>
            <w:tcW w:w="3686" w:type="dxa"/>
            <w:gridSpan w:val="2"/>
            <w:tcBorders>
              <w:top w:val="single" w:sz="4" w:space="0" w:color="auto"/>
              <w:left w:val="single" w:sz="4" w:space="0" w:color="auto"/>
              <w:bottom w:val="single" w:sz="18" w:space="0" w:color="auto"/>
              <w:right w:val="single" w:sz="18" w:space="0" w:color="auto"/>
            </w:tcBorders>
            <w:vAlign w:val="center"/>
            <w:hideMark/>
          </w:tcPr>
          <w:p w14:paraId="505E7E24" w14:textId="77777777" w:rsidR="00FB4E5E" w:rsidRPr="006F178C" w:rsidRDefault="00FB4E5E" w:rsidP="00507452">
            <w:pPr>
              <w:pStyle w:val="Default"/>
              <w:rPr>
                <w:rFonts w:ascii="Times New Roman" w:cs="Times New Roman"/>
                <w:color w:val="000000" w:themeColor="text1"/>
                <w:kern w:val="2"/>
                <w:sz w:val="22"/>
                <w:szCs w:val="22"/>
              </w:rPr>
            </w:pPr>
            <w:r w:rsidRPr="006F178C">
              <w:rPr>
                <w:rFonts w:ascii="Times New Roman" w:cs="Times New Roman"/>
                <w:color w:val="000000" w:themeColor="text1"/>
                <w:sz w:val="22"/>
                <w:szCs w:val="22"/>
              </w:rPr>
              <w:t>FAX</w:t>
            </w:r>
            <w:r w:rsidRPr="006F178C">
              <w:rPr>
                <w:rFonts w:ascii="Times New Roman" w:cs="Times New Roman" w:hint="eastAsia"/>
                <w:color w:val="000000" w:themeColor="text1"/>
                <w:sz w:val="22"/>
                <w:szCs w:val="22"/>
              </w:rPr>
              <w:t xml:space="preserve">　　　（　　　　）</w:t>
            </w:r>
          </w:p>
        </w:tc>
      </w:tr>
      <w:tr w:rsidR="00FB4E5E" w:rsidRPr="006F178C" w14:paraId="7C4FDCDE" w14:textId="77777777" w:rsidTr="00A30873">
        <w:trPr>
          <w:trHeight w:val="606"/>
        </w:trPr>
        <w:tc>
          <w:tcPr>
            <w:tcW w:w="2671" w:type="dxa"/>
            <w:vMerge/>
            <w:tcBorders>
              <w:top w:val="single" w:sz="18" w:space="0" w:color="auto"/>
              <w:left w:val="single" w:sz="18" w:space="0" w:color="auto"/>
              <w:bottom w:val="single" w:sz="18" w:space="0" w:color="auto"/>
              <w:right w:val="single" w:sz="18" w:space="0" w:color="auto"/>
            </w:tcBorders>
            <w:vAlign w:val="center"/>
            <w:hideMark/>
          </w:tcPr>
          <w:p w14:paraId="08D073CB"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7229" w:type="dxa"/>
            <w:gridSpan w:val="4"/>
            <w:tcBorders>
              <w:top w:val="single" w:sz="18" w:space="0" w:color="auto"/>
              <w:left w:val="single" w:sz="18" w:space="0" w:color="auto"/>
              <w:bottom w:val="single" w:sz="18" w:space="0" w:color="auto"/>
              <w:right w:val="single" w:sz="18" w:space="0" w:color="auto"/>
            </w:tcBorders>
            <w:vAlign w:val="center"/>
            <w:hideMark/>
          </w:tcPr>
          <w:p w14:paraId="3FF6DB82" w14:textId="77777777" w:rsidR="00FB4E5E" w:rsidRPr="006F178C" w:rsidRDefault="00FB4E5E" w:rsidP="00507452">
            <w:pPr>
              <w:pStyle w:val="Default"/>
              <w:rPr>
                <w:rFonts w:ascii="Times New Roman" w:cs="Times New Roman"/>
                <w:color w:val="000000" w:themeColor="text1"/>
                <w:kern w:val="2"/>
                <w:sz w:val="22"/>
                <w:szCs w:val="22"/>
              </w:rPr>
            </w:pPr>
            <w:r w:rsidRPr="006F178C">
              <w:rPr>
                <w:rFonts w:ascii="Times New Roman" w:cs="Times New Roman"/>
                <w:color w:val="000000" w:themeColor="text1"/>
                <w:sz w:val="22"/>
                <w:szCs w:val="22"/>
              </w:rPr>
              <w:t>E-mail</w:t>
            </w:r>
          </w:p>
        </w:tc>
      </w:tr>
      <w:tr w:rsidR="00925591" w:rsidRPr="006F178C" w14:paraId="539C1E21" w14:textId="77777777" w:rsidTr="00BB3E33">
        <w:trPr>
          <w:trHeight w:val="667"/>
        </w:trPr>
        <w:tc>
          <w:tcPr>
            <w:tcW w:w="2671" w:type="dxa"/>
            <w:vMerge w:val="restart"/>
            <w:tcBorders>
              <w:top w:val="single" w:sz="18" w:space="0" w:color="auto"/>
              <w:left w:val="single" w:sz="18" w:space="0" w:color="auto"/>
              <w:right w:val="single" w:sz="18" w:space="0" w:color="auto"/>
              <w:tl2br w:val="nil"/>
            </w:tcBorders>
            <w:vAlign w:val="center"/>
            <w:hideMark/>
          </w:tcPr>
          <w:p w14:paraId="1ED93E44" w14:textId="522AF820" w:rsidR="00925591" w:rsidRDefault="00925591" w:rsidP="00F30BB6">
            <w:pPr>
              <w:pStyle w:val="Default"/>
              <w:spacing w:line="480" w:lineRule="auto"/>
              <w:jc w:val="center"/>
              <w:rPr>
                <w:rFonts w:ascii="Times New Roman" w:cs="Times New Roman"/>
                <w:color w:val="000000" w:themeColor="text1"/>
                <w:sz w:val="21"/>
                <w:szCs w:val="21"/>
              </w:rPr>
            </w:pPr>
            <w:r>
              <w:rPr>
                <w:rFonts w:ascii="Times New Roman" w:cs="Times New Roman" w:hint="eastAsia"/>
                <w:color w:val="000000" w:themeColor="text1"/>
                <w:sz w:val="21"/>
                <w:szCs w:val="21"/>
              </w:rPr>
              <w:t>生産（予定）品目・面積</w:t>
            </w:r>
          </w:p>
          <w:p w14:paraId="5747B5E9" w14:textId="765281EB" w:rsidR="002A6DD1" w:rsidRPr="00F30BB6" w:rsidRDefault="00BB3E33" w:rsidP="002A6DD1">
            <w:pPr>
              <w:pStyle w:val="Default"/>
              <w:spacing w:line="160" w:lineRule="exact"/>
              <w:jc w:val="center"/>
              <w:rPr>
                <w:rFonts w:ascii="Times New Roman" w:cs="Times New Roman"/>
                <w:color w:val="000000" w:themeColor="text1"/>
                <w:sz w:val="16"/>
                <w:szCs w:val="16"/>
              </w:rPr>
            </w:pPr>
            <w:r w:rsidRPr="00F30BB6">
              <w:rPr>
                <w:rFonts w:ascii="Times New Roman" w:cs="Times New Roman" w:hint="eastAsia"/>
                <w:color w:val="000000" w:themeColor="text1"/>
                <w:sz w:val="16"/>
                <w:szCs w:val="16"/>
              </w:rPr>
              <w:t>●</w:t>
            </w:r>
            <w:r w:rsidR="002A6DD1" w:rsidRPr="00F30BB6">
              <w:rPr>
                <w:rFonts w:ascii="Times New Roman" w:cs="Times New Roman" w:hint="eastAsia"/>
                <w:color w:val="000000" w:themeColor="text1"/>
                <w:sz w:val="16"/>
                <w:szCs w:val="16"/>
              </w:rPr>
              <w:t>４品目以上の場合には適宜欄を追加してください。</w:t>
            </w:r>
          </w:p>
          <w:p w14:paraId="0F3675DF" w14:textId="35411E14" w:rsidR="00B6243A" w:rsidRPr="002A6DD1" w:rsidRDefault="00BB3E33" w:rsidP="002A6DD1">
            <w:pPr>
              <w:pStyle w:val="Default"/>
              <w:spacing w:line="160" w:lineRule="exact"/>
              <w:jc w:val="center"/>
              <w:rPr>
                <w:rFonts w:ascii="Times New Roman" w:cs="Times New Roman"/>
                <w:color w:val="000000" w:themeColor="text1"/>
                <w:sz w:val="12"/>
                <w:szCs w:val="12"/>
              </w:rPr>
            </w:pPr>
            <w:r w:rsidRPr="00F30BB6">
              <w:rPr>
                <w:rFonts w:ascii="Times New Roman" w:cs="Times New Roman" w:hint="eastAsia"/>
                <w:color w:val="auto"/>
                <w:sz w:val="16"/>
                <w:szCs w:val="16"/>
              </w:rPr>
              <w:t>●</w:t>
            </w:r>
            <w:r w:rsidR="00B6243A" w:rsidRPr="00F30BB6">
              <w:rPr>
                <w:rFonts w:ascii="Times New Roman" w:cs="Times New Roman" w:hint="eastAsia"/>
                <w:color w:val="auto"/>
                <w:sz w:val="16"/>
                <w:szCs w:val="16"/>
              </w:rPr>
              <w:t>現時点で具体的な生産（予定）がない場合には記載不要</w:t>
            </w:r>
          </w:p>
        </w:tc>
        <w:tc>
          <w:tcPr>
            <w:tcW w:w="3525" w:type="dxa"/>
            <w:tcBorders>
              <w:top w:val="single" w:sz="18" w:space="0" w:color="auto"/>
              <w:left w:val="single" w:sz="18" w:space="0" w:color="auto"/>
              <w:bottom w:val="single" w:sz="4" w:space="0" w:color="auto"/>
              <w:right w:val="single" w:sz="4" w:space="0" w:color="auto"/>
              <w:tl2br w:val="nil"/>
            </w:tcBorders>
            <w:vAlign w:val="center"/>
            <w:hideMark/>
          </w:tcPr>
          <w:p w14:paraId="3754A435" w14:textId="77777777" w:rsidR="00925591" w:rsidRPr="00925591" w:rsidRDefault="00925591" w:rsidP="00925591">
            <w:pPr>
              <w:pStyle w:val="Default"/>
              <w:jc w:val="right"/>
              <w:rPr>
                <w:rFonts w:ascii="Times New Roman" w:cs="Times New Roman"/>
                <w:color w:val="000000" w:themeColor="text1"/>
                <w:sz w:val="22"/>
                <w:szCs w:val="22"/>
              </w:rPr>
            </w:pPr>
            <w:r>
              <w:rPr>
                <w:rFonts w:ascii="Times New Roman" w:cs="Times New Roman" w:hint="eastAsia"/>
                <w:color w:val="000000" w:themeColor="text1"/>
                <w:sz w:val="22"/>
                <w:szCs w:val="22"/>
              </w:rPr>
              <w:t>（　　　ａ）</w:t>
            </w:r>
          </w:p>
        </w:tc>
        <w:tc>
          <w:tcPr>
            <w:tcW w:w="3704" w:type="dxa"/>
            <w:gridSpan w:val="3"/>
            <w:tcBorders>
              <w:top w:val="single" w:sz="18" w:space="0" w:color="auto"/>
              <w:left w:val="single" w:sz="4" w:space="0" w:color="auto"/>
              <w:bottom w:val="single" w:sz="4" w:space="0" w:color="auto"/>
              <w:right w:val="single" w:sz="18" w:space="0" w:color="auto"/>
              <w:tl2br w:val="nil"/>
            </w:tcBorders>
            <w:vAlign w:val="center"/>
          </w:tcPr>
          <w:p w14:paraId="452C67EF" w14:textId="77777777" w:rsidR="00925591" w:rsidRPr="00925591" w:rsidRDefault="00925591" w:rsidP="00925591">
            <w:pPr>
              <w:pStyle w:val="Default"/>
              <w:jc w:val="right"/>
              <w:rPr>
                <w:rFonts w:ascii="Times New Roman" w:cs="Times New Roman"/>
                <w:color w:val="000000" w:themeColor="text1"/>
                <w:sz w:val="22"/>
                <w:szCs w:val="22"/>
              </w:rPr>
            </w:pPr>
            <w:r>
              <w:rPr>
                <w:rFonts w:ascii="Times New Roman" w:cs="Times New Roman" w:hint="eastAsia"/>
                <w:color w:val="000000" w:themeColor="text1"/>
                <w:sz w:val="22"/>
                <w:szCs w:val="22"/>
              </w:rPr>
              <w:t>（　　　ａ）</w:t>
            </w:r>
          </w:p>
        </w:tc>
      </w:tr>
      <w:tr w:rsidR="00925591" w:rsidRPr="006F178C" w14:paraId="16B87530" w14:textId="77777777" w:rsidTr="00BB3E33">
        <w:trPr>
          <w:trHeight w:val="680"/>
        </w:trPr>
        <w:tc>
          <w:tcPr>
            <w:tcW w:w="2671" w:type="dxa"/>
            <w:vMerge/>
            <w:tcBorders>
              <w:left w:val="single" w:sz="18" w:space="0" w:color="auto"/>
              <w:bottom w:val="single" w:sz="4" w:space="0" w:color="auto"/>
              <w:right w:val="single" w:sz="18" w:space="0" w:color="auto"/>
              <w:tl2br w:val="nil"/>
            </w:tcBorders>
            <w:vAlign w:val="center"/>
          </w:tcPr>
          <w:p w14:paraId="273CBDD1" w14:textId="77777777" w:rsidR="00925591" w:rsidRDefault="00925591" w:rsidP="00925591">
            <w:pPr>
              <w:pStyle w:val="Default"/>
              <w:jc w:val="center"/>
              <w:rPr>
                <w:rFonts w:ascii="Times New Roman" w:cs="Times New Roman"/>
                <w:color w:val="000000" w:themeColor="text1"/>
                <w:sz w:val="21"/>
                <w:szCs w:val="21"/>
              </w:rPr>
            </w:pPr>
          </w:p>
        </w:tc>
        <w:tc>
          <w:tcPr>
            <w:tcW w:w="3525" w:type="dxa"/>
            <w:tcBorders>
              <w:top w:val="single" w:sz="4" w:space="0" w:color="auto"/>
              <w:left w:val="single" w:sz="18" w:space="0" w:color="auto"/>
              <w:bottom w:val="single" w:sz="4" w:space="0" w:color="auto"/>
              <w:right w:val="single" w:sz="4" w:space="0" w:color="auto"/>
              <w:tl2br w:val="nil"/>
            </w:tcBorders>
            <w:vAlign w:val="center"/>
          </w:tcPr>
          <w:p w14:paraId="604ACEFE" w14:textId="77777777" w:rsidR="00925591" w:rsidRPr="00925591" w:rsidRDefault="00925591" w:rsidP="00925591">
            <w:pPr>
              <w:pStyle w:val="Default"/>
              <w:jc w:val="right"/>
              <w:rPr>
                <w:rFonts w:ascii="Times New Roman" w:cs="Times New Roman"/>
                <w:color w:val="000000" w:themeColor="text1"/>
                <w:sz w:val="22"/>
                <w:szCs w:val="22"/>
              </w:rPr>
            </w:pPr>
            <w:r>
              <w:rPr>
                <w:rFonts w:ascii="Times New Roman" w:cs="Times New Roman" w:hint="eastAsia"/>
                <w:color w:val="000000" w:themeColor="text1"/>
                <w:sz w:val="22"/>
                <w:szCs w:val="22"/>
              </w:rPr>
              <w:t>（　　　ａ）</w:t>
            </w:r>
          </w:p>
        </w:tc>
        <w:tc>
          <w:tcPr>
            <w:tcW w:w="3704" w:type="dxa"/>
            <w:gridSpan w:val="3"/>
            <w:tcBorders>
              <w:top w:val="single" w:sz="4" w:space="0" w:color="auto"/>
              <w:left w:val="single" w:sz="4" w:space="0" w:color="auto"/>
              <w:bottom w:val="single" w:sz="4" w:space="0" w:color="auto"/>
              <w:right w:val="single" w:sz="18" w:space="0" w:color="auto"/>
              <w:tl2br w:val="nil"/>
            </w:tcBorders>
            <w:vAlign w:val="center"/>
          </w:tcPr>
          <w:p w14:paraId="30F3DED6" w14:textId="77777777" w:rsidR="00925591" w:rsidRPr="00925591" w:rsidRDefault="00925591" w:rsidP="00925591">
            <w:pPr>
              <w:pStyle w:val="Default"/>
              <w:jc w:val="right"/>
              <w:rPr>
                <w:rFonts w:ascii="Times New Roman" w:cs="Times New Roman"/>
                <w:color w:val="000000" w:themeColor="text1"/>
                <w:sz w:val="22"/>
                <w:szCs w:val="22"/>
              </w:rPr>
            </w:pPr>
            <w:r>
              <w:rPr>
                <w:rFonts w:ascii="Times New Roman" w:cs="Times New Roman" w:hint="eastAsia"/>
                <w:color w:val="000000" w:themeColor="text1"/>
                <w:sz w:val="22"/>
                <w:szCs w:val="22"/>
              </w:rPr>
              <w:t>（　　　ａ）</w:t>
            </w:r>
          </w:p>
        </w:tc>
      </w:tr>
      <w:tr w:rsidR="00925591" w:rsidRPr="006F178C" w14:paraId="0A051A69" w14:textId="77777777" w:rsidTr="00310F4A">
        <w:trPr>
          <w:trHeight w:val="690"/>
        </w:trPr>
        <w:tc>
          <w:tcPr>
            <w:tcW w:w="2671" w:type="dxa"/>
            <w:tcBorders>
              <w:top w:val="single" w:sz="4" w:space="0" w:color="auto"/>
              <w:left w:val="single" w:sz="18" w:space="0" w:color="auto"/>
              <w:bottom w:val="single" w:sz="18" w:space="0" w:color="auto"/>
              <w:right w:val="single" w:sz="18" w:space="0" w:color="auto"/>
            </w:tcBorders>
            <w:vAlign w:val="center"/>
            <w:hideMark/>
          </w:tcPr>
          <w:p w14:paraId="3D7463D1" w14:textId="77777777" w:rsidR="00925591" w:rsidRDefault="00925591" w:rsidP="00925591">
            <w:pPr>
              <w:widowControl/>
              <w:suppressAutoHyphens w:val="0"/>
              <w:kinsoku/>
              <w:wordWrap/>
              <w:overflowPunct/>
              <w:autoSpaceDE/>
              <w:autoSpaceDN/>
              <w:adjustRightInd/>
              <w:jc w:val="center"/>
              <w:rPr>
                <w:rFonts w:ascii="Times New Roman" w:hAnsi="Times New Roman" w:cs="Times New Roman"/>
                <w:color w:val="000000" w:themeColor="text1"/>
                <w:kern w:val="2"/>
              </w:rPr>
            </w:pPr>
            <w:r>
              <w:rPr>
                <w:rFonts w:ascii="Times New Roman" w:hAnsi="Times New Roman" w:cs="Times New Roman" w:hint="eastAsia"/>
                <w:color w:val="000000" w:themeColor="text1"/>
                <w:kern w:val="2"/>
              </w:rPr>
              <w:t>当日配布する</w:t>
            </w:r>
          </w:p>
          <w:p w14:paraId="3526174D" w14:textId="77777777" w:rsidR="00925591" w:rsidRPr="006F178C" w:rsidRDefault="00925591" w:rsidP="00925591">
            <w:pPr>
              <w:widowControl/>
              <w:suppressAutoHyphens w:val="0"/>
              <w:kinsoku/>
              <w:wordWrap/>
              <w:overflowPunct/>
              <w:autoSpaceDE/>
              <w:autoSpaceDN/>
              <w:adjustRightInd/>
              <w:jc w:val="center"/>
              <w:rPr>
                <w:rFonts w:ascii="Times New Roman" w:hAnsi="Times New Roman" w:cs="Times New Roman"/>
                <w:color w:val="000000" w:themeColor="text1"/>
                <w:kern w:val="2"/>
              </w:rPr>
            </w:pPr>
            <w:r>
              <w:rPr>
                <w:rFonts w:ascii="Times New Roman" w:hAnsi="Times New Roman" w:cs="Times New Roman" w:hint="eastAsia"/>
                <w:color w:val="000000" w:themeColor="text1"/>
                <w:kern w:val="2"/>
              </w:rPr>
              <w:t>名簿への掲載可否</w:t>
            </w:r>
            <w:r w:rsidRPr="00310F4A">
              <w:rPr>
                <w:rFonts w:ascii="Times New Roman" w:hAnsi="Times New Roman" w:cs="Times New Roman" w:hint="eastAsia"/>
                <w:color w:val="000000" w:themeColor="text1"/>
                <w:kern w:val="2"/>
                <w:sz w:val="22"/>
                <w:szCs w:val="22"/>
                <w:vertAlign w:val="superscript"/>
              </w:rPr>
              <w:t>（※</w:t>
            </w:r>
            <w:r w:rsidR="00195290">
              <w:rPr>
                <w:rFonts w:ascii="Times New Roman" w:hAnsi="Times New Roman" w:cs="Times New Roman" w:hint="eastAsia"/>
                <w:color w:val="000000" w:themeColor="text1"/>
                <w:kern w:val="2"/>
                <w:sz w:val="22"/>
                <w:szCs w:val="22"/>
                <w:vertAlign w:val="superscript"/>
              </w:rPr>
              <w:t>１</w:t>
            </w:r>
            <w:r w:rsidRPr="00310F4A">
              <w:rPr>
                <w:rFonts w:ascii="Times New Roman" w:hAnsi="Times New Roman" w:cs="Times New Roman" w:hint="eastAsia"/>
                <w:color w:val="000000" w:themeColor="text1"/>
                <w:kern w:val="2"/>
                <w:sz w:val="22"/>
                <w:szCs w:val="22"/>
                <w:vertAlign w:val="superscript"/>
              </w:rPr>
              <w:t>）</w:t>
            </w:r>
          </w:p>
        </w:tc>
        <w:tc>
          <w:tcPr>
            <w:tcW w:w="3543" w:type="dxa"/>
            <w:gridSpan w:val="2"/>
            <w:tcBorders>
              <w:top w:val="single" w:sz="4" w:space="0" w:color="auto"/>
              <w:left w:val="single" w:sz="18" w:space="0" w:color="auto"/>
              <w:bottom w:val="single" w:sz="18" w:space="0" w:color="auto"/>
              <w:right w:val="single" w:sz="4" w:space="0" w:color="auto"/>
            </w:tcBorders>
            <w:vAlign w:val="center"/>
            <w:hideMark/>
          </w:tcPr>
          <w:p w14:paraId="1158BEAA" w14:textId="77777777" w:rsidR="00925591" w:rsidRPr="00310F4A" w:rsidRDefault="00925591" w:rsidP="00925591">
            <w:pPr>
              <w:pStyle w:val="Default"/>
              <w:jc w:val="center"/>
              <w:rPr>
                <w:rFonts w:ascii="Times New Roman" w:cs="Times New Roman"/>
                <w:b/>
                <w:bCs/>
                <w:color w:val="000000" w:themeColor="text1"/>
                <w:sz w:val="22"/>
                <w:szCs w:val="22"/>
              </w:rPr>
            </w:pPr>
            <w:r w:rsidRPr="00310F4A">
              <w:rPr>
                <w:rFonts w:ascii="Times New Roman" w:cs="Times New Roman" w:hint="eastAsia"/>
                <w:b/>
                <w:bCs/>
                <w:color w:val="000000" w:themeColor="text1"/>
              </w:rPr>
              <w:t>可</w:t>
            </w:r>
          </w:p>
        </w:tc>
        <w:tc>
          <w:tcPr>
            <w:tcW w:w="3686" w:type="dxa"/>
            <w:gridSpan w:val="2"/>
            <w:tcBorders>
              <w:top w:val="single" w:sz="8" w:space="0" w:color="auto"/>
              <w:left w:val="single" w:sz="4" w:space="0" w:color="auto"/>
              <w:bottom w:val="single" w:sz="18" w:space="0" w:color="auto"/>
              <w:right w:val="single" w:sz="18" w:space="0" w:color="auto"/>
            </w:tcBorders>
            <w:vAlign w:val="center"/>
            <w:hideMark/>
          </w:tcPr>
          <w:p w14:paraId="1497437F" w14:textId="77777777" w:rsidR="00925591" w:rsidRPr="00310F4A" w:rsidRDefault="00925591" w:rsidP="00925591">
            <w:pPr>
              <w:pStyle w:val="Default"/>
              <w:jc w:val="center"/>
              <w:rPr>
                <w:rFonts w:ascii="Times New Roman" w:cs="Times New Roman"/>
                <w:b/>
                <w:bCs/>
                <w:color w:val="000000" w:themeColor="text1"/>
                <w:sz w:val="22"/>
                <w:szCs w:val="22"/>
              </w:rPr>
            </w:pPr>
            <w:r w:rsidRPr="00310F4A">
              <w:rPr>
                <w:rFonts w:ascii="Times New Roman" w:cs="Times New Roman" w:hint="eastAsia"/>
                <w:b/>
                <w:bCs/>
                <w:color w:val="000000" w:themeColor="text1"/>
              </w:rPr>
              <w:t>否</w:t>
            </w:r>
          </w:p>
        </w:tc>
      </w:tr>
      <w:tr w:rsidR="00925591" w14:paraId="646D35C0" w14:textId="77777777" w:rsidTr="00310F4A">
        <w:trPr>
          <w:trHeight w:val="2534"/>
        </w:trPr>
        <w:tc>
          <w:tcPr>
            <w:tcW w:w="2671" w:type="dxa"/>
            <w:tcBorders>
              <w:top w:val="single" w:sz="18" w:space="0" w:color="auto"/>
              <w:left w:val="single" w:sz="18" w:space="0" w:color="auto"/>
              <w:bottom w:val="single" w:sz="18" w:space="0" w:color="auto"/>
              <w:right w:val="single" w:sz="18" w:space="0" w:color="auto"/>
            </w:tcBorders>
            <w:vAlign w:val="center"/>
            <w:hideMark/>
          </w:tcPr>
          <w:p w14:paraId="00D2D543" w14:textId="77777777" w:rsidR="00925591" w:rsidRDefault="00925591" w:rsidP="00925591">
            <w:pPr>
              <w:pStyle w:val="Default"/>
              <w:jc w:val="both"/>
              <w:rPr>
                <w:rFonts w:ascii="Times New Roman" w:cs="Times New Roman"/>
                <w:color w:val="auto"/>
                <w:sz w:val="22"/>
                <w:szCs w:val="22"/>
              </w:rPr>
            </w:pPr>
            <w:r>
              <w:rPr>
                <w:rFonts w:ascii="Times New Roman" w:cs="Times New Roman" w:hint="eastAsia"/>
                <w:color w:val="auto"/>
                <w:sz w:val="22"/>
                <w:szCs w:val="22"/>
              </w:rPr>
              <w:t>産地化に当たっての質問・情報交換したい内容</w:t>
            </w:r>
          </w:p>
          <w:p w14:paraId="334C17C6" w14:textId="77777777" w:rsidR="00925591" w:rsidRPr="00C2532D" w:rsidRDefault="00925591" w:rsidP="00925591">
            <w:pPr>
              <w:pStyle w:val="Default"/>
              <w:jc w:val="center"/>
              <w:rPr>
                <w:rFonts w:ascii="Times New Roman" w:cs="Times New Roman"/>
                <w:color w:val="auto"/>
                <w:sz w:val="22"/>
                <w:szCs w:val="22"/>
              </w:rPr>
            </w:pPr>
            <w:r>
              <w:rPr>
                <w:rFonts w:ascii="Times New Roman" w:cs="Times New Roman" w:hint="eastAsia"/>
                <w:color w:val="auto"/>
                <w:sz w:val="22"/>
                <w:szCs w:val="22"/>
              </w:rPr>
              <w:t>（あれば）</w:t>
            </w:r>
            <w:r w:rsidRPr="00447243">
              <w:rPr>
                <w:rFonts w:ascii="Times New Roman" w:cs="Times New Roman" w:hint="eastAsia"/>
                <w:color w:val="auto"/>
                <w:sz w:val="22"/>
                <w:szCs w:val="22"/>
                <w:vertAlign w:val="superscript"/>
              </w:rPr>
              <w:t>（※</w:t>
            </w:r>
            <w:r w:rsidR="00195290">
              <w:rPr>
                <w:rFonts w:ascii="Times New Roman" w:cs="Times New Roman" w:hint="eastAsia"/>
                <w:color w:val="auto"/>
                <w:sz w:val="22"/>
                <w:szCs w:val="22"/>
                <w:vertAlign w:val="superscript"/>
              </w:rPr>
              <w:t>２</w:t>
            </w:r>
            <w:r w:rsidRPr="00447243">
              <w:rPr>
                <w:rFonts w:ascii="Times New Roman" w:cs="Times New Roman" w:hint="eastAsia"/>
                <w:color w:val="auto"/>
                <w:sz w:val="22"/>
                <w:szCs w:val="22"/>
                <w:vertAlign w:val="superscript"/>
              </w:rPr>
              <w:t>）</w:t>
            </w:r>
          </w:p>
        </w:tc>
        <w:tc>
          <w:tcPr>
            <w:tcW w:w="7229" w:type="dxa"/>
            <w:gridSpan w:val="4"/>
            <w:tcBorders>
              <w:top w:val="single" w:sz="18" w:space="0" w:color="auto"/>
              <w:left w:val="single" w:sz="18" w:space="0" w:color="auto"/>
              <w:bottom w:val="single" w:sz="18" w:space="0" w:color="auto"/>
              <w:right w:val="single" w:sz="18" w:space="0" w:color="auto"/>
            </w:tcBorders>
          </w:tcPr>
          <w:p w14:paraId="0938D5C2" w14:textId="77777777" w:rsidR="00925591" w:rsidRDefault="00925591" w:rsidP="00925591">
            <w:pPr>
              <w:pStyle w:val="Default"/>
              <w:jc w:val="both"/>
              <w:rPr>
                <w:rFonts w:ascii="Times New Roman" w:cs="Times New Roman"/>
                <w:color w:val="auto"/>
                <w:sz w:val="22"/>
                <w:szCs w:val="22"/>
              </w:rPr>
            </w:pPr>
            <w:r>
              <w:rPr>
                <w:rFonts w:ascii="Times New Roman" w:cs="Times New Roman" w:hint="eastAsia"/>
                <w:color w:val="auto"/>
                <w:sz w:val="22"/>
                <w:szCs w:val="22"/>
              </w:rPr>
              <w:t>（出来る限り具体的にご記入ください。）</w:t>
            </w:r>
          </w:p>
        </w:tc>
      </w:tr>
    </w:tbl>
    <w:p w14:paraId="4CB3E6C5" w14:textId="77777777" w:rsidR="002A6DD1" w:rsidRDefault="002A6DD1" w:rsidP="00FC4363">
      <w:pPr>
        <w:pStyle w:val="Default"/>
        <w:ind w:leftChars="-6" w:left="284" w:right="-81" w:hangingChars="135" w:hanging="297"/>
        <w:rPr>
          <w:rFonts w:hAnsi="ＭＳ 明朝"/>
          <w:color w:val="000000" w:themeColor="text1"/>
          <w:sz w:val="22"/>
          <w:szCs w:val="22"/>
        </w:rPr>
      </w:pPr>
    </w:p>
    <w:p w14:paraId="2CA8F7D2" w14:textId="77777777" w:rsidR="00C36493" w:rsidRDefault="00C36493" w:rsidP="00C36493">
      <w:pPr>
        <w:pStyle w:val="Default"/>
        <w:numPr>
          <w:ilvl w:val="0"/>
          <w:numId w:val="2"/>
        </w:numPr>
        <w:ind w:right="-81"/>
        <w:rPr>
          <w:rFonts w:hAnsi="ＭＳ 明朝"/>
          <w:color w:val="000000" w:themeColor="text1"/>
          <w:sz w:val="22"/>
          <w:szCs w:val="22"/>
        </w:rPr>
      </w:pPr>
      <w:r>
        <w:rPr>
          <w:rFonts w:hAnsi="ＭＳ 明朝" w:hint="eastAsia"/>
          <w:color w:val="000000" w:themeColor="text1"/>
          <w:sz w:val="22"/>
          <w:szCs w:val="22"/>
        </w:rPr>
        <w:t xml:space="preserve"> </w:t>
      </w:r>
      <w:r w:rsidR="00310F4A" w:rsidRPr="00447243">
        <w:rPr>
          <w:rFonts w:hAnsi="ＭＳ 明朝" w:hint="eastAsia"/>
          <w:color w:val="000000" w:themeColor="text1"/>
          <w:sz w:val="22"/>
          <w:szCs w:val="22"/>
        </w:rPr>
        <w:t>受付は先着順といたします。申込者が参加可能人数（100人）に達した場合、申込期限より早く</w:t>
      </w:r>
    </w:p>
    <w:p w14:paraId="69380E79" w14:textId="4E5F8876" w:rsidR="00310F4A" w:rsidRPr="00447243" w:rsidRDefault="00C36493" w:rsidP="00C36493">
      <w:pPr>
        <w:pStyle w:val="Default"/>
        <w:ind w:left="347" w:right="-81"/>
        <w:rPr>
          <w:rFonts w:hAnsi="ＭＳ 明朝"/>
          <w:color w:val="000000" w:themeColor="text1"/>
          <w:sz w:val="22"/>
          <w:szCs w:val="22"/>
        </w:rPr>
      </w:pPr>
      <w:r>
        <w:rPr>
          <w:rFonts w:hAnsi="ＭＳ 明朝"/>
          <w:color w:val="000000" w:themeColor="text1"/>
          <w:sz w:val="22"/>
          <w:szCs w:val="22"/>
        </w:rPr>
        <w:t xml:space="preserve"> </w:t>
      </w:r>
      <w:r w:rsidR="00310F4A" w:rsidRPr="00447243">
        <w:rPr>
          <w:rFonts w:hAnsi="ＭＳ 明朝" w:hint="eastAsia"/>
          <w:color w:val="000000" w:themeColor="text1"/>
          <w:sz w:val="22"/>
          <w:szCs w:val="22"/>
        </w:rPr>
        <w:t>受付を締め切らせていただきます。</w:t>
      </w:r>
      <w:r w:rsidR="003900CB">
        <w:rPr>
          <w:rFonts w:hAnsi="ＭＳ 明朝" w:hint="eastAsia"/>
          <w:color w:val="000000" w:themeColor="text1"/>
          <w:sz w:val="22"/>
          <w:szCs w:val="22"/>
        </w:rPr>
        <w:t xml:space="preserve">　</w:t>
      </w:r>
      <w:r w:rsidR="003900CB" w:rsidRPr="003900CB">
        <w:rPr>
          <w:rFonts w:hAnsi="ＭＳ 明朝" w:hint="eastAsia"/>
          <w:color w:val="000000" w:themeColor="text1"/>
          <w:sz w:val="22"/>
          <w:szCs w:val="22"/>
          <w:u w:val="single"/>
        </w:rPr>
        <w:t>締切：令和2年1月17日（金）</w:t>
      </w:r>
    </w:p>
    <w:p w14:paraId="26903A56" w14:textId="77777777" w:rsidR="00310F4A" w:rsidRPr="00B52F1A" w:rsidRDefault="00310F4A" w:rsidP="00310F4A">
      <w:pPr>
        <w:pStyle w:val="Default"/>
        <w:ind w:leftChars="100" w:left="210" w:right="-81" w:firstLineChars="100" w:firstLine="220"/>
        <w:rPr>
          <w:rFonts w:hAnsi="ＭＳ 明朝"/>
          <w:color w:val="000000" w:themeColor="text1"/>
          <w:sz w:val="22"/>
          <w:szCs w:val="22"/>
          <w:u w:val="wave"/>
        </w:rPr>
      </w:pPr>
      <w:r w:rsidRPr="00447243">
        <w:rPr>
          <w:rFonts w:hAnsi="ＭＳ 明朝" w:hint="eastAsia"/>
          <w:color w:val="000000" w:themeColor="text1"/>
          <w:sz w:val="22"/>
          <w:szCs w:val="22"/>
        </w:rPr>
        <w:t>申込頂いた方のうち、</w:t>
      </w:r>
      <w:r w:rsidRPr="00B52F1A">
        <w:rPr>
          <w:rFonts w:hAnsi="ＭＳ 明朝" w:hint="eastAsia"/>
          <w:color w:val="000000" w:themeColor="text1"/>
          <w:sz w:val="22"/>
          <w:szCs w:val="22"/>
          <w:u w:val="wave"/>
        </w:rPr>
        <w:t>参加いただけない方には、1月</w:t>
      </w:r>
      <w:r w:rsidR="003900CB">
        <w:rPr>
          <w:rFonts w:hAnsi="ＭＳ 明朝" w:hint="eastAsia"/>
          <w:color w:val="000000" w:themeColor="text1"/>
          <w:sz w:val="22"/>
          <w:szCs w:val="22"/>
          <w:u w:val="wave"/>
        </w:rPr>
        <w:t>24</w:t>
      </w:r>
      <w:r w:rsidRPr="00B52F1A">
        <w:rPr>
          <w:rFonts w:hAnsi="ＭＳ 明朝" w:hint="eastAsia"/>
          <w:color w:val="000000" w:themeColor="text1"/>
          <w:sz w:val="22"/>
          <w:szCs w:val="22"/>
          <w:u w:val="wave"/>
        </w:rPr>
        <w:t>日（</w:t>
      </w:r>
      <w:r w:rsidR="003900CB">
        <w:rPr>
          <w:rFonts w:hAnsi="ＭＳ 明朝" w:hint="eastAsia"/>
          <w:color w:val="000000" w:themeColor="text1"/>
          <w:sz w:val="22"/>
          <w:szCs w:val="22"/>
          <w:u w:val="wave"/>
        </w:rPr>
        <w:t>金</w:t>
      </w:r>
      <w:r w:rsidRPr="00B52F1A">
        <w:rPr>
          <w:rFonts w:hAnsi="ＭＳ 明朝" w:hint="eastAsia"/>
          <w:color w:val="000000" w:themeColor="text1"/>
          <w:sz w:val="22"/>
          <w:szCs w:val="22"/>
          <w:u w:val="wave"/>
        </w:rPr>
        <w:t>）までに電話又はメールにて</w:t>
      </w:r>
    </w:p>
    <w:p w14:paraId="061AAAD2" w14:textId="77777777" w:rsidR="00310F4A" w:rsidRDefault="00310F4A" w:rsidP="00310F4A">
      <w:pPr>
        <w:pStyle w:val="Default"/>
        <w:ind w:leftChars="100" w:left="210" w:right="-81" w:firstLineChars="100" w:firstLine="220"/>
        <w:rPr>
          <w:rFonts w:ascii="Times New Roman" w:cs="Times New Roman"/>
          <w:color w:val="000000" w:themeColor="text1"/>
          <w:sz w:val="22"/>
          <w:szCs w:val="22"/>
        </w:rPr>
      </w:pPr>
      <w:r w:rsidRPr="00B52F1A">
        <w:rPr>
          <w:rFonts w:hAnsi="ＭＳ 明朝" w:hint="eastAsia"/>
          <w:color w:val="000000" w:themeColor="text1"/>
          <w:sz w:val="22"/>
          <w:szCs w:val="22"/>
          <w:u w:val="wave"/>
        </w:rPr>
        <w:t>連絡</w:t>
      </w:r>
      <w:r w:rsidRPr="003900CB">
        <w:rPr>
          <w:rFonts w:hAnsi="ＭＳ 明朝" w:hint="eastAsia"/>
          <w:color w:val="000000" w:themeColor="text1"/>
          <w:sz w:val="22"/>
          <w:szCs w:val="22"/>
        </w:rPr>
        <w:t>します。</w:t>
      </w:r>
      <w:r w:rsidRPr="00447243">
        <w:rPr>
          <w:rFonts w:hAnsi="ＭＳ 明朝" w:hint="eastAsia"/>
          <w:color w:val="000000" w:themeColor="text1"/>
          <w:sz w:val="22"/>
          <w:szCs w:val="22"/>
        </w:rPr>
        <w:t>（参加可能な方には連絡いたしません。）</w:t>
      </w:r>
    </w:p>
    <w:p w14:paraId="4817E8E5" w14:textId="77777777" w:rsidR="00310F4A" w:rsidRDefault="00310F4A" w:rsidP="00C36493">
      <w:pPr>
        <w:pStyle w:val="Default"/>
        <w:ind w:right="-81" w:firstLineChars="200" w:firstLine="440"/>
        <w:rPr>
          <w:rFonts w:ascii="Times New Roman" w:cs="Times New Roman"/>
          <w:color w:val="auto"/>
          <w:sz w:val="22"/>
          <w:szCs w:val="22"/>
        </w:rPr>
      </w:pPr>
      <w:r w:rsidRPr="00B5357D">
        <w:rPr>
          <w:rFonts w:ascii="Times New Roman" w:cs="Times New Roman"/>
          <w:color w:val="auto"/>
          <w:sz w:val="22"/>
          <w:szCs w:val="22"/>
        </w:rPr>
        <w:t>ご記入いただいた</w:t>
      </w:r>
      <w:r w:rsidRPr="00B5357D">
        <w:rPr>
          <w:rFonts w:ascii="Times New Roman" w:cs="Times New Roman" w:hint="eastAsia"/>
          <w:color w:val="auto"/>
          <w:sz w:val="22"/>
          <w:szCs w:val="22"/>
        </w:rPr>
        <w:t>情報等</w:t>
      </w:r>
      <w:r w:rsidRPr="00B5357D">
        <w:rPr>
          <w:rFonts w:ascii="Times New Roman" w:cs="Times New Roman"/>
          <w:color w:val="auto"/>
          <w:sz w:val="22"/>
          <w:szCs w:val="22"/>
        </w:rPr>
        <w:t>に関しましては、</w:t>
      </w:r>
      <w:r w:rsidRPr="00B5357D">
        <w:rPr>
          <w:rFonts w:ascii="Times New Roman" w:cs="Times New Roman" w:hint="eastAsia"/>
          <w:color w:val="auto"/>
          <w:sz w:val="22"/>
          <w:szCs w:val="22"/>
        </w:rPr>
        <w:t>本</w:t>
      </w:r>
      <w:r w:rsidRPr="00B5357D">
        <w:rPr>
          <w:rFonts w:ascii="Times New Roman" w:cs="Times New Roman"/>
          <w:color w:val="auto"/>
          <w:sz w:val="22"/>
          <w:szCs w:val="22"/>
        </w:rPr>
        <w:t>会の</w:t>
      </w:r>
      <w:r w:rsidRPr="00B5357D">
        <w:rPr>
          <w:rFonts w:ascii="Times New Roman" w:cs="Times New Roman" w:hint="eastAsia"/>
          <w:color w:val="auto"/>
          <w:sz w:val="22"/>
          <w:szCs w:val="22"/>
        </w:rPr>
        <w:t>運営</w:t>
      </w:r>
      <w:r w:rsidRPr="00B5357D">
        <w:rPr>
          <w:rFonts w:ascii="Times New Roman" w:cs="Times New Roman"/>
          <w:color w:val="auto"/>
          <w:sz w:val="22"/>
          <w:szCs w:val="22"/>
        </w:rPr>
        <w:t>目的以外では使用いたしません</w:t>
      </w:r>
    </w:p>
    <w:p w14:paraId="4CD81F3A" w14:textId="5ECDA260" w:rsidR="00BB3E33" w:rsidRDefault="00BB3E33" w:rsidP="00310F4A">
      <w:pPr>
        <w:pStyle w:val="Default"/>
        <w:ind w:right="-81" w:firstLineChars="150" w:firstLine="330"/>
        <w:rPr>
          <w:rFonts w:ascii="Times New Roman" w:cs="Times New Roman"/>
          <w:color w:val="000000" w:themeColor="text1"/>
          <w:sz w:val="22"/>
          <w:szCs w:val="22"/>
          <w:highlight w:val="yellow"/>
        </w:rPr>
      </w:pPr>
    </w:p>
    <w:p w14:paraId="11DB367D" w14:textId="77777777" w:rsidR="00BB3E33" w:rsidRDefault="00BB3E33" w:rsidP="00310F4A">
      <w:pPr>
        <w:pStyle w:val="Default"/>
        <w:ind w:right="-81" w:firstLineChars="150" w:firstLine="330"/>
        <w:rPr>
          <w:rFonts w:ascii="Times New Roman" w:cs="Times New Roman"/>
          <w:color w:val="000000" w:themeColor="text1"/>
          <w:sz w:val="22"/>
          <w:szCs w:val="22"/>
          <w:highlight w:val="yellow"/>
        </w:rPr>
      </w:pPr>
    </w:p>
    <w:p w14:paraId="4291A340" w14:textId="4202EDC9" w:rsidR="00310F4A" w:rsidRDefault="00310F4A" w:rsidP="00310F4A">
      <w:pPr>
        <w:ind w:left="420" w:hangingChars="200" w:hanging="420"/>
      </w:pPr>
      <w:r>
        <w:rPr>
          <w:rFonts w:hint="eastAsia"/>
        </w:rPr>
        <w:t>※１：</w:t>
      </w:r>
      <w:r w:rsidRPr="00447243">
        <w:rPr>
          <w:rFonts w:hint="eastAsia"/>
        </w:rPr>
        <w:t>薬用作物は各種情報が少なく、その収集も難しいため、情報共有や交換に資する観点から、</w:t>
      </w:r>
    </w:p>
    <w:p w14:paraId="683098BA" w14:textId="77777777" w:rsidR="00310F4A" w:rsidRDefault="00310F4A" w:rsidP="00310F4A">
      <w:pPr>
        <w:ind w:leftChars="200" w:left="420"/>
      </w:pPr>
      <w:r w:rsidRPr="00447243">
        <w:rPr>
          <w:rFonts w:hint="eastAsia"/>
          <w:u w:val="single"/>
        </w:rPr>
        <w:t>当日配布する名簿への掲載が可能な方の所属、役職、氏名、</w:t>
      </w:r>
      <w:r>
        <w:rPr>
          <w:rFonts w:hint="eastAsia"/>
          <w:u w:val="single"/>
        </w:rPr>
        <w:t>連絡先</w:t>
      </w:r>
      <w:r w:rsidRPr="00447243">
        <w:rPr>
          <w:rFonts w:hint="eastAsia"/>
          <w:u w:val="single"/>
        </w:rPr>
        <w:t>、生産（予定）品目を掲載し、参加者名簿を配付する予定</w:t>
      </w:r>
      <w:r w:rsidRPr="00447243">
        <w:rPr>
          <w:rFonts w:hint="eastAsia"/>
        </w:rPr>
        <w:t>です</w:t>
      </w:r>
      <w:r>
        <w:rPr>
          <w:rFonts w:hint="eastAsia"/>
        </w:rPr>
        <w:t>。</w:t>
      </w:r>
    </w:p>
    <w:p w14:paraId="2B60068A" w14:textId="77777777" w:rsidR="00310F4A" w:rsidRDefault="00310F4A" w:rsidP="00310F4A">
      <w:pPr>
        <w:ind w:left="420" w:hangingChars="200" w:hanging="420"/>
      </w:pPr>
      <w:r>
        <w:rPr>
          <w:rFonts w:hint="eastAsia"/>
        </w:rPr>
        <w:t>※２：薬用作物の産地化についての質問や情報交換したい内容等ございましたら、ご記載ください。</w:t>
      </w:r>
    </w:p>
    <w:p w14:paraId="1DE7B659" w14:textId="77777777" w:rsidR="00310F4A" w:rsidRDefault="00310F4A" w:rsidP="00310F4A">
      <w:pPr>
        <w:ind w:left="420" w:hangingChars="200" w:hanging="420"/>
      </w:pPr>
      <w:r>
        <w:rPr>
          <w:rFonts w:hint="eastAsia"/>
        </w:rPr>
        <w:t xml:space="preserve">　　　記載いただいた内容について、当日時間の許す範囲で、薬用作物産地支援協議会、登壇者、</w:t>
      </w:r>
    </w:p>
    <w:p w14:paraId="5D4B427B" w14:textId="77777777" w:rsidR="00310F4A" w:rsidRPr="00FB4E5E" w:rsidRDefault="00310F4A" w:rsidP="00310F4A">
      <w:pPr>
        <w:ind w:leftChars="200" w:left="420"/>
      </w:pPr>
      <w:r>
        <w:rPr>
          <w:rFonts w:hint="eastAsia"/>
        </w:rPr>
        <w:t>参加者の皆さんで情報交換等できればと考えております。</w:t>
      </w:r>
    </w:p>
    <w:sectPr w:rsidR="00310F4A" w:rsidRPr="00FB4E5E" w:rsidSect="00BB3E33">
      <w:pgSz w:w="11906" w:h="16838" w:code="9"/>
      <w:pgMar w:top="709" w:right="992" w:bottom="568" w:left="1077" w:header="720" w:footer="720"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90D7" w14:textId="77777777" w:rsidR="00DD6B43" w:rsidRDefault="00DD6B43" w:rsidP="00925591">
      <w:r>
        <w:separator/>
      </w:r>
    </w:p>
  </w:endnote>
  <w:endnote w:type="continuationSeparator" w:id="0">
    <w:p w14:paraId="797A60F4" w14:textId="77777777" w:rsidR="00DD6B43" w:rsidRDefault="00DD6B43" w:rsidP="0092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D2A1" w14:textId="77777777" w:rsidR="00DD6B43" w:rsidRDefault="00DD6B43" w:rsidP="00925591">
      <w:r>
        <w:separator/>
      </w:r>
    </w:p>
  </w:footnote>
  <w:footnote w:type="continuationSeparator" w:id="0">
    <w:p w14:paraId="23CA5C73" w14:textId="77777777" w:rsidR="00DD6B43" w:rsidRDefault="00DD6B43" w:rsidP="0092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7D5"/>
    <w:multiLevelType w:val="hybridMultilevel"/>
    <w:tmpl w:val="128612A6"/>
    <w:lvl w:ilvl="0" w:tplc="1BD4EC8A">
      <w:numFmt w:val="bullet"/>
      <w:lvlText w:val="■"/>
      <w:lvlJc w:val="left"/>
      <w:pPr>
        <w:ind w:left="347" w:hanging="360"/>
      </w:pPr>
      <w:rPr>
        <w:rFonts w:ascii="ＭＳ 明朝" w:eastAsia="ＭＳ 明朝" w:hAnsi="ＭＳ 明朝"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1" w15:restartNumberingAfterBreak="0">
    <w:nsid w:val="15B15D04"/>
    <w:multiLevelType w:val="hybridMultilevel"/>
    <w:tmpl w:val="884690C4"/>
    <w:lvl w:ilvl="0" w:tplc="4746B93A">
      <w:numFmt w:val="bullet"/>
      <w:lvlText w:val="★"/>
      <w:lvlJc w:val="left"/>
      <w:pPr>
        <w:ind w:left="347" w:hanging="360"/>
      </w:pPr>
      <w:rPr>
        <w:rFonts w:ascii="ＭＳ 明朝" w:eastAsia="ＭＳ 明朝" w:hAnsi="ＭＳ 明朝"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5E"/>
    <w:rsid w:val="000146DD"/>
    <w:rsid w:val="00195290"/>
    <w:rsid w:val="002A6DD1"/>
    <w:rsid w:val="00310F4A"/>
    <w:rsid w:val="003900CB"/>
    <w:rsid w:val="003F49A2"/>
    <w:rsid w:val="00447243"/>
    <w:rsid w:val="007E1C3D"/>
    <w:rsid w:val="00925591"/>
    <w:rsid w:val="00A30873"/>
    <w:rsid w:val="00B6243A"/>
    <w:rsid w:val="00BB3E33"/>
    <w:rsid w:val="00C36493"/>
    <w:rsid w:val="00CD6FE2"/>
    <w:rsid w:val="00D4204C"/>
    <w:rsid w:val="00DD6B43"/>
    <w:rsid w:val="00EB371E"/>
    <w:rsid w:val="00F30BB6"/>
    <w:rsid w:val="00FB4E5E"/>
    <w:rsid w:val="00FC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EFD65F"/>
  <w15:chartTrackingRefBased/>
  <w15:docId w15:val="{5C818022-F8D2-4BE3-800C-28A2577C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E5E"/>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E5E"/>
    <w:pPr>
      <w:widowControl w:val="0"/>
      <w:autoSpaceDE w:val="0"/>
      <w:autoSpaceDN w:val="0"/>
      <w:adjustRightInd w:val="0"/>
    </w:pPr>
    <w:rPr>
      <w:rFonts w:ascii="ＭＳ 明朝" w:eastAsia="ＭＳ 明朝" w:hAnsi="Times New Roman" w:cs="ＭＳ 明朝"/>
      <w:color w:val="000000"/>
      <w:kern w:val="0"/>
      <w:sz w:val="24"/>
      <w:szCs w:val="24"/>
    </w:rPr>
  </w:style>
  <w:style w:type="table" w:styleId="a3">
    <w:name w:val="Table Grid"/>
    <w:basedOn w:val="a1"/>
    <w:uiPriority w:val="59"/>
    <w:rsid w:val="00FB4E5E"/>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591"/>
    <w:pPr>
      <w:tabs>
        <w:tab w:val="center" w:pos="4252"/>
        <w:tab w:val="right" w:pos="8504"/>
      </w:tabs>
      <w:snapToGrid w:val="0"/>
    </w:pPr>
  </w:style>
  <w:style w:type="character" w:customStyle="1" w:styleId="a5">
    <w:name w:val="ヘッダー (文字)"/>
    <w:basedOn w:val="a0"/>
    <w:link w:val="a4"/>
    <w:uiPriority w:val="99"/>
    <w:rsid w:val="00925591"/>
    <w:rPr>
      <w:rFonts w:ascii="Century" w:eastAsia="ＭＳ 明朝" w:hAnsi="Century" w:cs="ＭＳ 明朝"/>
      <w:kern w:val="0"/>
      <w:szCs w:val="21"/>
    </w:rPr>
  </w:style>
  <w:style w:type="paragraph" w:styleId="a6">
    <w:name w:val="footer"/>
    <w:basedOn w:val="a"/>
    <w:link w:val="a7"/>
    <w:uiPriority w:val="99"/>
    <w:unhideWhenUsed/>
    <w:rsid w:val="00925591"/>
    <w:pPr>
      <w:tabs>
        <w:tab w:val="center" w:pos="4252"/>
        <w:tab w:val="right" w:pos="8504"/>
      </w:tabs>
      <w:snapToGrid w:val="0"/>
    </w:pPr>
  </w:style>
  <w:style w:type="character" w:customStyle="1" w:styleId="a7">
    <w:name w:val="フッター (文字)"/>
    <w:basedOn w:val="a0"/>
    <w:link w:val="a6"/>
    <w:uiPriority w:val="99"/>
    <w:rsid w:val="00925591"/>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jimu12</dc:creator>
  <cp:keywords/>
  <dc:description/>
  <cp:lastModifiedBy>jimu2</cp:lastModifiedBy>
  <cp:revision>7</cp:revision>
  <cp:lastPrinted>2019-12-19T00:54:00Z</cp:lastPrinted>
  <dcterms:created xsi:type="dcterms:W3CDTF">2019-12-17T06:16:00Z</dcterms:created>
  <dcterms:modified xsi:type="dcterms:W3CDTF">2019-12-19T01:31:00Z</dcterms:modified>
</cp:coreProperties>
</file>